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82" w:rsidRPr="005E1982" w:rsidRDefault="005E1982">
      <w:pPr>
        <w:rPr>
          <w:b/>
        </w:rPr>
      </w:pPr>
      <w:r w:rsidRPr="005E1982">
        <w:rPr>
          <w:b/>
        </w:rPr>
        <w:t xml:space="preserve">2.ročník </w:t>
      </w:r>
    </w:p>
    <w:p w:rsidR="00FF1507" w:rsidRDefault="00FF1507">
      <w:r>
        <w:t xml:space="preserve">Milé </w:t>
      </w:r>
      <w:proofErr w:type="spellStart"/>
      <w:r>
        <w:t>deťuše</w:t>
      </w:r>
      <w:proofErr w:type="spellEnd"/>
      <w:r>
        <w:t>, pracovné listy ste si vypracovali veľmi dobre. Dnes som pre vás pripravila niečo na pozeranie a </w:t>
      </w:r>
      <w:proofErr w:type="spellStart"/>
      <w:r>
        <w:t>posluch</w:t>
      </w:r>
      <w:proofErr w:type="spellEnd"/>
      <w:r>
        <w:t>. Vašou úlohou bude</w:t>
      </w:r>
    </w:p>
    <w:p w:rsidR="00FF1507" w:rsidRDefault="00FF1507">
      <w:r>
        <w:t xml:space="preserve">1. Prečítať si otázky, na ktoré budete odpovedať </w:t>
      </w:r>
    </w:p>
    <w:p w:rsidR="00FF1507" w:rsidRDefault="00FF1507">
      <w:r>
        <w:t>2.</w:t>
      </w:r>
      <w:r w:rsidR="00AE7969">
        <w:t xml:space="preserve"> P</w:t>
      </w:r>
      <w:r>
        <w:t xml:space="preserve">ozrieť video – rozprávku o hudobných </w:t>
      </w:r>
      <w:r w:rsidR="00AE7969">
        <w:t>nástrojoch</w:t>
      </w:r>
      <w:r w:rsidR="008A34CD">
        <w:t xml:space="preserve"> – Saxofón a pikola</w:t>
      </w:r>
    </w:p>
    <w:p w:rsidR="00FF1507" w:rsidRDefault="00FF1507">
      <w:r>
        <w:t>3. Odpovedať na otázky</w:t>
      </w:r>
    </w:p>
    <w:p w:rsidR="00FF1507" w:rsidRDefault="00FF1507">
      <w:r>
        <w:t>4. Vyp</w:t>
      </w:r>
      <w:r w:rsidR="0084261D">
        <w:t xml:space="preserve">racované odpovede poslať </w:t>
      </w:r>
    </w:p>
    <w:p w:rsidR="00FF1507" w:rsidRDefault="00FF1507" w:rsidP="00FF1507">
      <w:r>
        <w:t>Odpovede sta</w:t>
      </w:r>
      <w:r w:rsidR="00A42BC7">
        <w:t xml:space="preserve">čí napísať do mailu, nemusíte ich </w:t>
      </w:r>
      <w:r>
        <w:t xml:space="preserve"> vypracovať na papier a potom fotiť..... Takto je to aj pre vás jednoduchšie. Prosím poslať najneskôr do 17.4.2020. Ďakujem </w:t>
      </w:r>
      <w:r w:rsidR="00B03388">
        <w:t xml:space="preserve">MT </w:t>
      </w:r>
      <w:r>
        <w:t xml:space="preserve"> </w:t>
      </w:r>
      <w:hyperlink r:id="rId5" w:history="1">
        <w:r w:rsidRPr="002364EE">
          <w:rPr>
            <w:rStyle w:val="Hypertextovprepojenie"/>
          </w:rPr>
          <w:t>tradka@azet.sk</w:t>
        </w:r>
      </w:hyperlink>
    </w:p>
    <w:p w:rsidR="00FF1507" w:rsidRDefault="00FF1507">
      <w:r>
        <w:t>Otázky: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Kto je rozprávačom príbehu?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Prečo sa nástroje rozdelili?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 xml:space="preserve">Kto chýbal </w:t>
      </w:r>
      <w:r w:rsidR="003619FC">
        <w:t xml:space="preserve">(hudobný nástroj) </w:t>
      </w:r>
      <w:r>
        <w:t>malej pikole?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Kto pomohol saxofónu a pikole z bublinového zajatia?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Ako sa volala zem, do ktorej odišiel dedko fagot?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Kto vládol tejto krajine?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Čo musel urobiť saxofón, aby vyslobodil kľúče?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Čo sa napokon stalo s dedkom fagotom?</w:t>
      </w:r>
    </w:p>
    <w:p w:rsidR="00FF1507" w:rsidRDefault="00FF1507" w:rsidP="00FF1507">
      <w:pPr>
        <w:pStyle w:val="Odsekzoznamu"/>
        <w:numPr>
          <w:ilvl w:val="0"/>
          <w:numId w:val="1"/>
        </w:numPr>
      </w:pPr>
      <w:r>
        <w:t>Učili ste sa rozdel</w:t>
      </w:r>
      <w:r w:rsidR="00A466E8">
        <w:t>enie hudobných nástrojov. Ktorá skupina hudobných nástrojov  nebola spomenutá</w:t>
      </w:r>
      <w:r w:rsidR="00390ABD">
        <w:t xml:space="preserve"> v rozprávke?</w:t>
      </w:r>
    </w:p>
    <w:p w:rsidR="00390ABD" w:rsidRPr="00390ABD" w:rsidRDefault="00390ABD" w:rsidP="00390ABD">
      <w:r w:rsidRPr="00390ABD">
        <w:rPr>
          <w:b/>
        </w:rPr>
        <w:t xml:space="preserve">BONUS </w:t>
      </w:r>
      <w:r>
        <w:t xml:space="preserve">– Jeden hudobný nástroje bol </w:t>
      </w:r>
      <w:r>
        <w:rPr>
          <w:b/>
        </w:rPr>
        <w:t>zle</w:t>
      </w:r>
      <w:r>
        <w:t xml:space="preserve"> zadelený do skupín hudobných nástrojov. Ktorý to bol?</w:t>
      </w:r>
    </w:p>
    <w:p w:rsidR="00FF1507" w:rsidRDefault="00B219DB" w:rsidP="00FF1507">
      <w:pPr>
        <w:ind w:left="360"/>
      </w:pPr>
      <w:r>
        <w:t>Video si pozri</w:t>
      </w:r>
      <w:r w:rsidR="00B03388">
        <w:t>te na:</w:t>
      </w:r>
    </w:p>
    <w:p w:rsidR="00BC1925" w:rsidRDefault="00D37A7F">
      <w:hyperlink r:id="rId6" w:history="1">
        <w:r w:rsidR="00FF1507" w:rsidRPr="002364EE">
          <w:rPr>
            <w:rStyle w:val="Hypertextovprepojenie"/>
          </w:rPr>
          <w:t>https://www.youtube.com/watch?v=ix8bRnOr69E</w:t>
        </w:r>
      </w:hyperlink>
      <w:r w:rsidR="00B03388">
        <w:t xml:space="preserve">      </w:t>
      </w:r>
    </w:p>
    <w:p w:rsidR="00B03388" w:rsidRPr="00B03388" w:rsidRDefault="00B03388" w:rsidP="00B03388">
      <w:pPr>
        <w:rPr>
          <w:b/>
        </w:rPr>
      </w:pPr>
      <w:r w:rsidRPr="00B03388">
        <w:rPr>
          <w:b/>
        </w:rPr>
        <w:t>Krásne veľkonočné sviatky prajem  celej rodinke a užite si ich hlavne v </w:t>
      </w:r>
      <w:proofErr w:type="spellStart"/>
      <w:r w:rsidRPr="00B03388">
        <w:rPr>
          <w:b/>
        </w:rPr>
        <w:t>zdravííííííííííííííííí</w:t>
      </w:r>
      <w:proofErr w:type="spellEnd"/>
      <w:r w:rsidRPr="00B03388">
        <w:rPr>
          <w:b/>
        </w:rPr>
        <w:t xml:space="preserve"> !</w:t>
      </w:r>
    </w:p>
    <w:p w:rsidR="00B03388" w:rsidRDefault="00B03388"/>
    <w:p w:rsidR="00FF1507" w:rsidRDefault="00FF1507"/>
    <w:sectPr w:rsidR="00FF1507" w:rsidSect="00BC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5FC"/>
    <w:multiLevelType w:val="hybridMultilevel"/>
    <w:tmpl w:val="8F985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FF1507"/>
    <w:rsid w:val="000C35AC"/>
    <w:rsid w:val="003619FC"/>
    <w:rsid w:val="00390ABD"/>
    <w:rsid w:val="005E1982"/>
    <w:rsid w:val="0084261D"/>
    <w:rsid w:val="008A34CD"/>
    <w:rsid w:val="00A42BC7"/>
    <w:rsid w:val="00A466E8"/>
    <w:rsid w:val="00AE7969"/>
    <w:rsid w:val="00B03388"/>
    <w:rsid w:val="00B219DB"/>
    <w:rsid w:val="00BC1925"/>
    <w:rsid w:val="00D37A7F"/>
    <w:rsid w:val="00FF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19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150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F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8bRnOr69E" TargetMode="External"/><Relationship Id="rId5" Type="http://schemas.openxmlformats.org/officeDocument/2006/relationships/hyperlink" Target="mailto:tradka@az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2020-04-06T16:45:00Z</dcterms:created>
  <dcterms:modified xsi:type="dcterms:W3CDTF">2020-04-06T17:35:00Z</dcterms:modified>
</cp:coreProperties>
</file>